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19FDFC28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83F5F">
        <w:rPr>
          <w:rFonts w:ascii="Arial" w:eastAsia="Calibri" w:hAnsi="Arial" w:cs="Arial"/>
          <w:b/>
          <w:bCs/>
          <w:sz w:val="28"/>
          <w:szCs w:val="28"/>
        </w:rPr>
        <w:t xml:space="preserve">IZJAVA PRIJAVITELJA </w:t>
      </w:r>
    </w:p>
    <w:p w14:paraId="3FBF5203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4B22740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383F5F" w:rsidRPr="00383F5F" w14:paraId="351F1BFC" w14:textId="77777777" w:rsidTr="00383F5F">
        <w:tc>
          <w:tcPr>
            <w:tcW w:w="704" w:type="dxa"/>
            <w:vAlign w:val="bottom"/>
            <w:hideMark/>
          </w:tcPr>
          <w:p w14:paraId="2198A7C8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Ja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8695BD9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8" w:type="dxa"/>
            <w:vAlign w:val="bottom"/>
            <w:hideMark/>
          </w:tcPr>
          <w:p w14:paraId="7CF59CD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OIB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901FC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3B99A880" w14:textId="77777777" w:rsidTr="00383F5F">
        <w:tc>
          <w:tcPr>
            <w:tcW w:w="704" w:type="dxa"/>
            <w:vAlign w:val="bottom"/>
          </w:tcPr>
          <w:p w14:paraId="0581698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BAA88D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ime i prezime</w:t>
            </w:r>
          </w:p>
        </w:tc>
        <w:tc>
          <w:tcPr>
            <w:tcW w:w="698" w:type="dxa"/>
            <w:vAlign w:val="bottom"/>
          </w:tcPr>
          <w:p w14:paraId="23E105C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A6C9D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OIB osobe</w:t>
            </w:r>
          </w:p>
        </w:tc>
      </w:tr>
      <w:tr w:rsidR="00383F5F" w:rsidRPr="00383F5F" w14:paraId="618BAEF3" w14:textId="77777777" w:rsidTr="00383F5F">
        <w:tc>
          <w:tcPr>
            <w:tcW w:w="704" w:type="dxa"/>
            <w:vAlign w:val="bottom"/>
          </w:tcPr>
          <w:p w14:paraId="10E2123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vAlign w:val="bottom"/>
          </w:tcPr>
          <w:p w14:paraId="4BE1880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262CF37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vAlign w:val="bottom"/>
          </w:tcPr>
          <w:p w14:paraId="25845A5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383F5F" w:rsidRPr="00383F5F" w14:paraId="6E8E409E" w14:textId="77777777" w:rsidTr="00383F5F">
        <w:tc>
          <w:tcPr>
            <w:tcW w:w="4548" w:type="dxa"/>
            <w:gridSpan w:val="2"/>
            <w:vAlign w:val="bottom"/>
            <w:hideMark/>
          </w:tcPr>
          <w:p w14:paraId="46C3823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kao odgovorni / ovlašteni predstavnik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67149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178A44AD" w14:textId="77777777" w:rsidTr="00383F5F">
        <w:tc>
          <w:tcPr>
            <w:tcW w:w="4548" w:type="dxa"/>
            <w:gridSpan w:val="2"/>
            <w:vAlign w:val="bottom"/>
          </w:tcPr>
          <w:p w14:paraId="6251E41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A7EF0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naziv prijavitelja</w:t>
            </w:r>
          </w:p>
        </w:tc>
      </w:tr>
      <w:tr w:rsidR="00383F5F" w:rsidRPr="00383F5F" w14:paraId="182FA73E" w14:textId="77777777" w:rsidTr="00383F5F">
        <w:tc>
          <w:tcPr>
            <w:tcW w:w="4548" w:type="dxa"/>
            <w:gridSpan w:val="2"/>
            <w:vAlign w:val="bottom"/>
          </w:tcPr>
          <w:p w14:paraId="2E796602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gridSpan w:val="2"/>
            <w:vAlign w:val="bottom"/>
          </w:tcPr>
          <w:p w14:paraId="024B274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12F100F9" w14:textId="77777777" w:rsidTr="00383F5F">
        <w:tc>
          <w:tcPr>
            <w:tcW w:w="704" w:type="dxa"/>
            <w:vAlign w:val="bottom"/>
            <w:hideMark/>
          </w:tcPr>
          <w:p w14:paraId="772FA91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OIB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A762D8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8" w:type="dxa"/>
            <w:vAlign w:val="bottom"/>
            <w:hideMark/>
          </w:tcPr>
          <w:p w14:paraId="22BE203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iz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E6950D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297502D3" w14:textId="77777777" w:rsidTr="00383F5F">
        <w:tc>
          <w:tcPr>
            <w:tcW w:w="704" w:type="dxa"/>
            <w:vAlign w:val="bottom"/>
          </w:tcPr>
          <w:p w14:paraId="42BEFDA4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15445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OIB prijavitelja</w:t>
            </w:r>
          </w:p>
        </w:tc>
        <w:tc>
          <w:tcPr>
            <w:tcW w:w="698" w:type="dxa"/>
            <w:vAlign w:val="bottom"/>
          </w:tcPr>
          <w:p w14:paraId="2EEC57B6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EDB63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naziv mjesta</w:t>
            </w:r>
          </w:p>
        </w:tc>
      </w:tr>
      <w:tr w:rsidR="00383F5F" w:rsidRPr="00383F5F" w14:paraId="411F1E14" w14:textId="77777777" w:rsidTr="00383F5F">
        <w:tc>
          <w:tcPr>
            <w:tcW w:w="704" w:type="dxa"/>
            <w:vAlign w:val="bottom"/>
          </w:tcPr>
          <w:p w14:paraId="08FA292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vAlign w:val="bottom"/>
          </w:tcPr>
          <w:p w14:paraId="00088D9E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632D8378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vAlign w:val="bottom"/>
          </w:tcPr>
          <w:p w14:paraId="64197EB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45ABCB58" w14:textId="77777777" w:rsidTr="00383F5F">
        <w:tc>
          <w:tcPr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1B8C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4EC9BE18" w14:textId="77777777" w:rsidTr="00383F5F">
        <w:tc>
          <w:tcPr>
            <w:tcW w:w="90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A4C94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adresu i kućni broj sjedišta prijavitelja</w:t>
            </w:r>
          </w:p>
        </w:tc>
      </w:tr>
    </w:tbl>
    <w:p w14:paraId="2C8E85BF" w14:textId="77777777" w:rsidR="00383F5F" w:rsidRPr="00383F5F" w:rsidRDefault="00383F5F" w:rsidP="00383F5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2ADC0DB" w14:textId="77777777" w:rsidR="00383F5F" w:rsidRPr="00383F5F" w:rsidRDefault="00383F5F" w:rsidP="00383F5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0ECC94E9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383F5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59797227" w14:textId="77777777" w:rsidR="00383F5F" w:rsidRPr="00383F5F" w:rsidRDefault="00383F5F" w:rsidP="00383F5F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383F5F" w:rsidRPr="00383F5F" w14:paraId="3290FED1" w14:textId="77777777" w:rsidTr="00383F5F">
        <w:tc>
          <w:tcPr>
            <w:tcW w:w="8636" w:type="dxa"/>
            <w:gridSpan w:val="7"/>
            <w:vAlign w:val="bottom"/>
          </w:tcPr>
          <w:p w14:paraId="231D3543" w14:textId="77777777" w:rsidR="00383F5F" w:rsidRPr="00383F5F" w:rsidRDefault="00383F5F" w:rsidP="00383F5F">
            <w:pPr>
              <w:ind w:left="36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19DD4E33" w14:textId="77777777" w:rsidTr="00383F5F">
        <w:tc>
          <w:tcPr>
            <w:tcW w:w="443" w:type="dxa"/>
            <w:hideMark/>
          </w:tcPr>
          <w:p w14:paraId="7F8C6998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a)</w:t>
            </w:r>
          </w:p>
        </w:tc>
        <w:tc>
          <w:tcPr>
            <w:tcW w:w="266" w:type="dxa"/>
          </w:tcPr>
          <w:p w14:paraId="48BBEBF9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6C587DC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PDV u računima za utvrđivanje Fondu opravdanih troškova </w:t>
            </w:r>
          </w:p>
        </w:tc>
      </w:tr>
      <w:tr w:rsidR="00383F5F" w:rsidRPr="00383F5F" w14:paraId="404AA0C6" w14:textId="77777777" w:rsidTr="00383F5F">
        <w:tc>
          <w:tcPr>
            <w:tcW w:w="443" w:type="dxa"/>
          </w:tcPr>
          <w:p w14:paraId="5A0DC26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</w:tcPr>
          <w:p w14:paraId="5CE70AD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26986AEC" w14:textId="77777777" w:rsidR="00383F5F" w:rsidRPr="00383F5F" w:rsidRDefault="00383F5F" w:rsidP="00383F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(označiti primjenjivi navod)</w:t>
            </w:r>
          </w:p>
        </w:tc>
      </w:tr>
      <w:tr w:rsidR="00383F5F" w:rsidRPr="00383F5F" w14:paraId="5FE97D92" w14:textId="77777777" w:rsidTr="00383F5F">
        <w:tc>
          <w:tcPr>
            <w:tcW w:w="443" w:type="dxa"/>
          </w:tcPr>
          <w:p w14:paraId="0A0698E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3DE7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0D1B005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A9B62CB" w14:textId="77777777" w:rsidTr="00383F5F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33411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47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912DE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će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se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koristiti</w:t>
            </w:r>
            <w:r w:rsidRPr="00383F5F">
              <w:rPr>
                <w:rFonts w:ascii="Arial" w:hAnsi="Arial" w:cs="Arial"/>
                <w:lang w:eastAsia="en-US"/>
              </w:rPr>
              <w:t xml:space="preserve"> kao pretporez u obračunskom razdoblju, i to:</w:t>
            </w:r>
          </w:p>
        </w:tc>
      </w:tr>
      <w:tr w:rsidR="00383F5F" w:rsidRPr="00383F5F" w14:paraId="65A85D2F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7629D81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53DC1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F7AB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vAlign w:val="bottom"/>
          </w:tcPr>
          <w:p w14:paraId="628434FE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0" w:type="dxa"/>
            <w:vAlign w:val="bottom"/>
          </w:tcPr>
          <w:p w14:paraId="04F1E50B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4EEC98A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6D505A0D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70BC83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0CAE4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0B3A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C6685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cjelokupno u </w:t>
            </w:r>
          </w:p>
        </w:tc>
        <w:tc>
          <w:tcPr>
            <w:tcW w:w="2090" w:type="dxa"/>
            <w:vAlign w:val="bottom"/>
            <w:hideMark/>
          </w:tcPr>
          <w:p w14:paraId="4C9DBB41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3733" w:type="dxa"/>
            <w:vAlign w:val="bottom"/>
            <w:hideMark/>
          </w:tcPr>
          <w:p w14:paraId="5A258AF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% iznosu PDV-a.</w:t>
            </w:r>
          </w:p>
        </w:tc>
      </w:tr>
      <w:tr w:rsidR="00383F5F" w:rsidRPr="00383F5F" w14:paraId="1D28C30C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3E9B936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7172481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4845196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1DECB6A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E5EF55F" w14:textId="77777777" w:rsidTr="00383F5F">
        <w:trPr>
          <w:gridAfter w:val="1"/>
          <w:wAfter w:w="6" w:type="dxa"/>
        </w:trPr>
        <w:tc>
          <w:tcPr>
            <w:tcW w:w="44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FCF5FA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1196522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A87FF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A015B5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djelomično u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6D92F4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733" w:type="dxa"/>
            <w:vAlign w:val="bottom"/>
            <w:hideMark/>
          </w:tcPr>
          <w:p w14:paraId="6EAB581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% iznosu PDV-a.</w:t>
            </w:r>
          </w:p>
        </w:tc>
      </w:tr>
      <w:tr w:rsidR="00383F5F" w:rsidRPr="00383F5F" w14:paraId="6FA3F19E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BF80BF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5EFBD0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vAlign w:val="bottom"/>
          </w:tcPr>
          <w:p w14:paraId="6933752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22618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2004B51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DC7C105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7F79386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8769B8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293902C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0B2C4E6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6F2A14A" w14:textId="77777777" w:rsidTr="00383F5F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4B83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9F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CC0AE7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neće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se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koristiti</w:t>
            </w:r>
            <w:r w:rsidRPr="00383F5F">
              <w:rPr>
                <w:rFonts w:ascii="Arial" w:hAnsi="Arial" w:cs="Arial"/>
                <w:lang w:eastAsia="en-US"/>
              </w:rPr>
              <w:t xml:space="preserve"> kao pretporez u obračunskom razdoblju </w:t>
            </w:r>
          </w:p>
        </w:tc>
      </w:tr>
      <w:tr w:rsidR="00383F5F" w:rsidRPr="00383F5F" w14:paraId="15D39B05" w14:textId="77777777" w:rsidTr="00383F5F">
        <w:trPr>
          <w:gridAfter w:val="1"/>
          <w:wAfter w:w="6" w:type="dxa"/>
        </w:trPr>
        <w:tc>
          <w:tcPr>
            <w:tcW w:w="443" w:type="dxa"/>
          </w:tcPr>
          <w:p w14:paraId="1522706C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</w:tcPr>
          <w:p w14:paraId="653F9F3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54CC2C31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37C82F8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EAA0E71" w14:textId="77777777" w:rsidTr="00383F5F">
        <w:tc>
          <w:tcPr>
            <w:tcW w:w="443" w:type="dxa"/>
            <w:hideMark/>
          </w:tcPr>
          <w:p w14:paraId="71EECDE7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b)</w:t>
            </w:r>
          </w:p>
        </w:tc>
        <w:tc>
          <w:tcPr>
            <w:tcW w:w="266" w:type="dxa"/>
          </w:tcPr>
          <w:p w14:paraId="715E14DF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415395E3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su osigurana vlastita sredstva za provedbu projekta </w:t>
            </w:r>
          </w:p>
        </w:tc>
      </w:tr>
      <w:tr w:rsidR="00383F5F" w:rsidRPr="00383F5F" w14:paraId="4A800FEA" w14:textId="77777777" w:rsidTr="00383F5F">
        <w:tc>
          <w:tcPr>
            <w:tcW w:w="443" w:type="dxa"/>
            <w:vAlign w:val="bottom"/>
          </w:tcPr>
          <w:p w14:paraId="1CF8CAE3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vAlign w:val="bottom"/>
          </w:tcPr>
          <w:p w14:paraId="0F8C250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0E75711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3C977A4" w14:textId="77777777" w:rsidTr="00383F5F">
        <w:tc>
          <w:tcPr>
            <w:tcW w:w="443" w:type="dxa"/>
            <w:hideMark/>
          </w:tcPr>
          <w:p w14:paraId="2DEF6351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c)</w:t>
            </w:r>
          </w:p>
        </w:tc>
        <w:tc>
          <w:tcPr>
            <w:tcW w:w="266" w:type="dxa"/>
          </w:tcPr>
          <w:p w14:paraId="53C1F610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5309A345" w14:textId="6766ABB8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prijavljeni projektni troškovi i aktivnosti nisu </w:t>
            </w:r>
            <w:r w:rsidR="002605CB">
              <w:rPr>
                <w:rFonts w:ascii="Arial" w:hAnsi="Arial" w:cs="Arial"/>
                <w:lang w:eastAsia="en-US"/>
              </w:rPr>
              <w:t>i neće</w:t>
            </w:r>
            <w:r w:rsidRPr="00383F5F">
              <w:rPr>
                <w:rFonts w:ascii="Arial" w:hAnsi="Arial" w:cs="Arial"/>
                <w:lang w:eastAsia="en-US"/>
              </w:rPr>
              <w:t xml:space="preserve"> biti predmet dvostrukog financiranja </w:t>
            </w:r>
          </w:p>
        </w:tc>
      </w:tr>
    </w:tbl>
    <w:p w14:paraId="52FFA5CB" w14:textId="77777777" w:rsidR="00383F5F" w:rsidRPr="00383F5F" w:rsidRDefault="00383F5F" w:rsidP="00383F5F">
      <w:pPr>
        <w:ind w:left="360"/>
        <w:rPr>
          <w:rFonts w:ascii="Arial" w:eastAsia="Calibri" w:hAnsi="Arial" w:cs="Arial"/>
          <w:sz w:val="22"/>
          <w:szCs w:val="22"/>
        </w:rPr>
      </w:pPr>
    </w:p>
    <w:p w14:paraId="34884712" w14:textId="77777777" w:rsidR="00383F5F" w:rsidRPr="00383F5F" w:rsidRDefault="00383F5F" w:rsidP="00383F5F">
      <w:pPr>
        <w:ind w:left="360"/>
        <w:rPr>
          <w:rFonts w:ascii="Arial" w:eastAsia="Calibri" w:hAnsi="Arial" w:cs="Arial"/>
          <w:sz w:val="22"/>
          <w:szCs w:val="22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383F5F" w:rsidRPr="00383F5F" w14:paraId="5DA88F2E" w14:textId="77777777" w:rsidTr="00383F5F">
        <w:tc>
          <w:tcPr>
            <w:tcW w:w="426" w:type="dxa"/>
            <w:vAlign w:val="center"/>
            <w:hideMark/>
          </w:tcPr>
          <w:p w14:paraId="6B1B4DB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U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812699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4" w:type="dxa"/>
            <w:vAlign w:val="center"/>
            <w:hideMark/>
          </w:tcPr>
          <w:p w14:paraId="22B26937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dana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7B2E3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52923AA2" w14:textId="77777777" w:rsidTr="00383F5F">
        <w:tc>
          <w:tcPr>
            <w:tcW w:w="426" w:type="dxa"/>
            <w:vAlign w:val="center"/>
          </w:tcPr>
          <w:p w14:paraId="2689AF14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0E642A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42256730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F484AA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datum</w:t>
            </w:r>
          </w:p>
        </w:tc>
      </w:tr>
    </w:tbl>
    <w:p w14:paraId="4EE040A0" w14:textId="77777777" w:rsidR="00383F5F" w:rsidRPr="00383F5F" w:rsidRDefault="00383F5F" w:rsidP="00383F5F">
      <w:pPr>
        <w:jc w:val="both"/>
        <w:rPr>
          <w:rFonts w:ascii="Arial" w:hAnsi="Arial" w:cs="Arial"/>
        </w:rPr>
      </w:pPr>
    </w:p>
    <w:p w14:paraId="0C1C29EC" w14:textId="77777777" w:rsidR="00383F5F" w:rsidRPr="00383F5F" w:rsidRDefault="00383F5F" w:rsidP="00383F5F">
      <w:pPr>
        <w:jc w:val="both"/>
        <w:rPr>
          <w:rFonts w:ascii="Arial" w:hAnsi="Arial" w:cs="Arial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383F5F" w:rsidRPr="00383F5F" w14:paraId="07BF7B79" w14:textId="77777777" w:rsidTr="00383F5F"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80F683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017DC6C7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3F62D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7159AC8C" w14:textId="77777777" w:rsidTr="00383F5F"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7F073B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ime i prezime</w:t>
            </w:r>
          </w:p>
        </w:tc>
        <w:tc>
          <w:tcPr>
            <w:tcW w:w="993" w:type="dxa"/>
          </w:tcPr>
          <w:p w14:paraId="3E9464D6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DED3D68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vlastoručni potpis</w:t>
            </w:r>
          </w:p>
        </w:tc>
      </w:tr>
      <w:tr w:rsidR="00383F5F" w:rsidRPr="00383F5F" w14:paraId="6561A9A8" w14:textId="77777777" w:rsidTr="00383F5F">
        <w:tc>
          <w:tcPr>
            <w:tcW w:w="4536" w:type="dxa"/>
          </w:tcPr>
          <w:p w14:paraId="183D7B0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9A5CBA2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3881C4A4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70FA8E96" w14:textId="77777777" w:rsidTr="00383F5F">
        <w:tc>
          <w:tcPr>
            <w:tcW w:w="4536" w:type="dxa"/>
          </w:tcPr>
          <w:p w14:paraId="6EB68951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6BBEC8DB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2C7113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47553C89" w14:textId="77777777" w:rsidTr="00383F5F">
        <w:tc>
          <w:tcPr>
            <w:tcW w:w="4536" w:type="dxa"/>
          </w:tcPr>
          <w:p w14:paraId="573D0288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5A9706ED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F1A50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ovjeriti pečatom (ako je primjenjivo)</w:t>
            </w:r>
          </w:p>
        </w:tc>
      </w:tr>
    </w:tbl>
    <w:p w14:paraId="2C002DC3" w14:textId="77777777" w:rsidR="00383F5F" w:rsidRPr="00383F5F" w:rsidRDefault="00383F5F" w:rsidP="00383F5F"/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sectPr w:rsidR="00721287" w:rsidRPr="001E5E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6B2E" w14:textId="357F4D92" w:rsidR="00057411" w:rsidRDefault="00057411" w:rsidP="00057411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sz w:val="20"/>
        <w:szCs w:val="20"/>
      </w:rPr>
    </w:pPr>
    <w:r w:rsidRPr="00057411">
      <w:rPr>
        <w:rFonts w:ascii="Arial" w:eastAsia="Calibri" w:hAnsi="Arial" w:cs="Arial"/>
        <w:b/>
        <w:bCs/>
        <w:sz w:val="20"/>
        <w:szCs w:val="20"/>
      </w:rPr>
      <w:t xml:space="preserve">Javni poziv za neposredno financiranje projekata smanjivanja potrošnje tvari koje oštećuju ozonski sloj i </w:t>
    </w:r>
    <w:proofErr w:type="spellStart"/>
    <w:r w:rsidRPr="00057411">
      <w:rPr>
        <w:rFonts w:ascii="Arial" w:eastAsia="Calibri" w:hAnsi="Arial" w:cs="Arial"/>
        <w:b/>
        <w:bCs/>
        <w:sz w:val="20"/>
        <w:szCs w:val="20"/>
      </w:rPr>
      <w:t>fluoriranih</w:t>
    </w:r>
    <w:proofErr w:type="spellEnd"/>
    <w:r w:rsidRPr="00057411">
      <w:rPr>
        <w:rFonts w:ascii="Arial" w:eastAsia="Calibri" w:hAnsi="Arial" w:cs="Arial"/>
        <w:b/>
        <w:bCs/>
        <w:sz w:val="20"/>
        <w:szCs w:val="20"/>
      </w:rPr>
      <w:t xml:space="preserve"> stakleničkih plinova</w:t>
    </w:r>
    <w:r>
      <w:rPr>
        <w:rFonts w:ascii="Arial" w:eastAsia="Calibri" w:hAnsi="Arial" w:cs="Arial"/>
        <w:b/>
        <w:bCs/>
        <w:sz w:val="20"/>
        <w:szCs w:val="20"/>
      </w:rPr>
      <w:t xml:space="preserve"> </w:t>
    </w:r>
    <w:r w:rsidRPr="00057411">
      <w:rPr>
        <w:rFonts w:ascii="Arial" w:eastAsia="Calibri" w:hAnsi="Arial" w:cs="Arial"/>
        <w:b/>
        <w:bCs/>
        <w:sz w:val="20"/>
        <w:szCs w:val="20"/>
      </w:rPr>
      <w:t>(JP ZO 7/202</w:t>
    </w:r>
    <w:r>
      <w:rPr>
        <w:rFonts w:ascii="Arial" w:eastAsia="Calibri" w:hAnsi="Arial" w:cs="Arial"/>
        <w:b/>
        <w:bCs/>
        <w:sz w:val="20"/>
        <w:szCs w:val="20"/>
      </w:rPr>
      <w:t>4</w:t>
    </w:r>
    <w:r w:rsidRPr="00057411">
      <w:rPr>
        <w:rFonts w:ascii="Arial" w:eastAsia="Calibri" w:hAnsi="Arial" w:cs="Arial"/>
        <w:b/>
        <w:bCs/>
        <w:sz w:val="20"/>
        <w:szCs w:val="20"/>
      </w:rPr>
      <w:t>)</w:t>
    </w:r>
  </w:p>
  <w:p w14:paraId="36607C18" w14:textId="2E857B56" w:rsidR="00057411" w:rsidRDefault="00057411" w:rsidP="00057411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 xml:space="preserve"> </w:t>
    </w:r>
  </w:p>
  <w:p w14:paraId="3112FCC7" w14:textId="190D82D2" w:rsidR="00A76ABE" w:rsidRPr="00ED15D5" w:rsidRDefault="00E21E58" w:rsidP="00057411">
    <w:pPr>
      <w:autoSpaceDE w:val="0"/>
      <w:autoSpaceDN w:val="0"/>
      <w:adjustRightInd w:val="0"/>
      <w:jc w:val="right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057411">
      <w:rPr>
        <w:rFonts w:ascii="Arial" w:eastAsia="Calibri" w:hAnsi="Arial" w:cs="Arial"/>
        <w:b/>
        <w:bCs/>
        <w:sz w:val="20"/>
        <w:szCs w:val="20"/>
      </w:rPr>
      <w:t>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1520F"/>
    <w:rsid w:val="00057411"/>
    <w:rsid w:val="00092F6C"/>
    <w:rsid w:val="00163D47"/>
    <w:rsid w:val="001653C4"/>
    <w:rsid w:val="00247FC3"/>
    <w:rsid w:val="002605CB"/>
    <w:rsid w:val="002E1B24"/>
    <w:rsid w:val="002E35DF"/>
    <w:rsid w:val="00317FCC"/>
    <w:rsid w:val="00383F5F"/>
    <w:rsid w:val="003B1585"/>
    <w:rsid w:val="003F2309"/>
    <w:rsid w:val="0047199F"/>
    <w:rsid w:val="0048469A"/>
    <w:rsid w:val="004A761B"/>
    <w:rsid w:val="005651FA"/>
    <w:rsid w:val="005B371E"/>
    <w:rsid w:val="006452D4"/>
    <w:rsid w:val="006A6DD0"/>
    <w:rsid w:val="006E004B"/>
    <w:rsid w:val="007016E4"/>
    <w:rsid w:val="00721287"/>
    <w:rsid w:val="00772F5C"/>
    <w:rsid w:val="00776338"/>
    <w:rsid w:val="007F5413"/>
    <w:rsid w:val="00823142"/>
    <w:rsid w:val="008367C3"/>
    <w:rsid w:val="008F78F4"/>
    <w:rsid w:val="00A76ABE"/>
    <w:rsid w:val="00AB70E1"/>
    <w:rsid w:val="00B909E3"/>
    <w:rsid w:val="00D23DE1"/>
    <w:rsid w:val="00D4343B"/>
    <w:rsid w:val="00E21E58"/>
    <w:rsid w:val="00E43070"/>
    <w:rsid w:val="00E5387D"/>
    <w:rsid w:val="00EF7BE1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383F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EEFF-C2EF-498A-8A20-B1C23C7AAB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836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Lucija Juko</cp:lastModifiedBy>
  <cp:revision>22</cp:revision>
  <cp:lastPrinted>2021-06-01T19:28:00Z</cp:lastPrinted>
  <dcterms:created xsi:type="dcterms:W3CDTF">2021-12-08T10:30:00Z</dcterms:created>
  <dcterms:modified xsi:type="dcterms:W3CDTF">2024-06-12T08:01:00Z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